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Default="00D6629C" w:rsidP="00D6629C">
      <w:pPr>
        <w:jc w:val="center"/>
        <w:rPr>
          <w:b/>
          <w:sz w:val="24"/>
          <w:szCs w:val="24"/>
        </w:rPr>
      </w:pPr>
      <w:r w:rsidRPr="00B05016">
        <w:rPr>
          <w:b/>
          <w:sz w:val="24"/>
          <w:szCs w:val="24"/>
        </w:rPr>
        <w:t>Thanks for playing ball with Titan!</w:t>
      </w:r>
    </w:p>
    <w:p w:rsidR="00FC258D" w:rsidRPr="00B05016" w:rsidRDefault="00FC258D" w:rsidP="00D6629C">
      <w:pPr>
        <w:jc w:val="center"/>
        <w:rPr>
          <w:b/>
          <w:sz w:val="24"/>
          <w:szCs w:val="24"/>
        </w:rPr>
      </w:pPr>
      <w:r w:rsidRPr="00FC258D">
        <w:rPr>
          <w:b/>
          <w:sz w:val="24"/>
          <w:szCs w:val="24"/>
          <w:highlight w:val="green"/>
        </w:rPr>
        <w:t>Pool Schedule Below: Brackets will post at 5pm Thursday</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530FAD" w:rsidRDefault="006D18B1" w:rsidP="00FC258D">
      <w:pPr>
        <w:jc w:val="center"/>
        <w:rPr>
          <w:b/>
          <w:sz w:val="24"/>
          <w:szCs w:val="24"/>
          <w:highlight w:val="cyan"/>
        </w:rPr>
      </w:pPr>
      <w:r>
        <w:rPr>
          <w:b/>
          <w:sz w:val="24"/>
          <w:szCs w:val="24"/>
          <w:highlight w:val="cyan"/>
        </w:rPr>
        <w:br/>
      </w:r>
      <w:r w:rsidR="00530FAD">
        <w:rPr>
          <w:b/>
          <w:sz w:val="24"/>
          <w:szCs w:val="24"/>
          <w:highlight w:val="cyan"/>
        </w:rPr>
        <w:t xml:space="preserve">West Jackson </w:t>
      </w:r>
      <w:r w:rsidR="00C32077">
        <w:rPr>
          <w:b/>
          <w:sz w:val="24"/>
          <w:szCs w:val="24"/>
          <w:highlight w:val="cyan"/>
        </w:rPr>
        <w:t>Park A</w:t>
      </w:r>
      <w:r w:rsidR="00A24AAD">
        <w:rPr>
          <w:b/>
          <w:sz w:val="24"/>
          <w:szCs w:val="24"/>
          <w:highlight w:val="cyan"/>
        </w:rPr>
        <w:t xml:space="preserve">ddress: </w:t>
      </w:r>
      <w:r w:rsidR="00570DDA">
        <w:rPr>
          <w:b/>
          <w:sz w:val="24"/>
          <w:szCs w:val="24"/>
          <w:highlight w:val="cyan"/>
        </w:rPr>
        <w:t xml:space="preserve">374 Cabin Drive, </w:t>
      </w:r>
      <w:proofErr w:type="spellStart"/>
      <w:r w:rsidR="00570DDA">
        <w:rPr>
          <w:b/>
          <w:sz w:val="24"/>
          <w:szCs w:val="24"/>
          <w:highlight w:val="cyan"/>
        </w:rPr>
        <w:t>Hoschton</w:t>
      </w:r>
      <w:proofErr w:type="spellEnd"/>
      <w:r w:rsidR="00570DDA">
        <w:rPr>
          <w:b/>
          <w:sz w:val="24"/>
          <w:szCs w:val="24"/>
          <w:highlight w:val="cyan"/>
        </w:rPr>
        <w:t>, GA</w:t>
      </w:r>
      <w:r w:rsidR="00FC258D">
        <w:rPr>
          <w:b/>
          <w:sz w:val="24"/>
          <w:szCs w:val="24"/>
          <w:highlight w:val="cyan"/>
        </w:rPr>
        <w:t xml:space="preserve"> – 12U Gold, 14U, High School</w:t>
      </w:r>
    </w:p>
    <w:p w:rsidR="00180D8C" w:rsidRPr="00256002" w:rsidRDefault="00530FAD" w:rsidP="00FC258D">
      <w:pPr>
        <w:jc w:val="center"/>
        <w:rPr>
          <w:b/>
          <w:sz w:val="24"/>
          <w:szCs w:val="24"/>
          <w:highlight w:val="cyan"/>
        </w:rPr>
      </w:pPr>
      <w:r>
        <w:rPr>
          <w:b/>
          <w:sz w:val="24"/>
          <w:szCs w:val="24"/>
          <w:highlight w:val="cyan"/>
        </w:rPr>
        <w:t>Victor Lord Park Address: 175 2</w:t>
      </w:r>
      <w:r w:rsidRPr="00530FAD">
        <w:rPr>
          <w:b/>
          <w:sz w:val="24"/>
          <w:szCs w:val="24"/>
          <w:highlight w:val="cyan"/>
          <w:vertAlign w:val="superscript"/>
        </w:rPr>
        <w:t>nd</w:t>
      </w:r>
      <w:r>
        <w:rPr>
          <w:b/>
          <w:sz w:val="24"/>
          <w:szCs w:val="24"/>
          <w:highlight w:val="cyan"/>
        </w:rPr>
        <w:t xml:space="preserve"> Street, Winder, GA – 12U Silver</w:t>
      </w:r>
      <w:r w:rsidR="00A3098B"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Format: 1 pool game, followed by double elimination bracket play</w:t>
      </w:r>
    </w:p>
    <w:p w:rsidR="00C32077" w:rsidRPr="00B05016" w:rsidRDefault="00C32077" w:rsidP="00E220AF">
      <w:pPr>
        <w:spacing w:line="256" w:lineRule="auto"/>
        <w:rPr>
          <w:rFonts w:ascii="Calibri" w:eastAsia="Calibri" w:hAnsi="Calibri" w:cs="Times New Roman"/>
          <w:b/>
          <w:sz w:val="24"/>
          <w:szCs w:val="24"/>
        </w:rPr>
      </w:pPr>
    </w:p>
    <w:p w:rsidR="00815539" w:rsidRPr="00935C90" w:rsidRDefault="008010DA"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E220AF">
        <w:rPr>
          <w:rFonts w:ascii="Calibri" w:eastAsia="Calibri" w:hAnsi="Calibri" w:cs="Times New Roman"/>
          <w:b/>
          <w:sz w:val="24"/>
          <w:szCs w:val="24"/>
          <w:highlight w:val="yellow"/>
        </w:rPr>
        <w:t xml:space="preserve"> Fee - $29</w:t>
      </w:r>
      <w:r w:rsidR="00360F4A" w:rsidRPr="00B05016">
        <w:rPr>
          <w:rFonts w:ascii="Calibri" w:eastAsia="Calibri" w:hAnsi="Calibri" w:cs="Times New Roman"/>
          <w:b/>
          <w:sz w:val="24"/>
          <w:szCs w:val="24"/>
          <w:highlight w:val="yellow"/>
        </w:rPr>
        <w:t>5</w:t>
      </w:r>
      <w:r w:rsidR="00A24AAD">
        <w:rPr>
          <w:rFonts w:ascii="Calibri" w:eastAsia="Calibri" w:hAnsi="Calibri" w:cs="Times New Roman"/>
          <w:b/>
          <w:sz w:val="24"/>
          <w:szCs w:val="24"/>
          <w:highlight w:val="yellow"/>
        </w:rPr>
        <w:br/>
        <w:t>Admission - $7 per spectator</w:t>
      </w:r>
      <w:r w:rsidR="00A24AAD">
        <w:rPr>
          <w:rFonts w:ascii="Calibri" w:eastAsia="Calibri" w:hAnsi="Calibri" w:cs="Times New Roman"/>
          <w:b/>
          <w:sz w:val="24"/>
          <w:szCs w:val="24"/>
          <w:highlight w:val="yellow"/>
        </w:rPr>
        <w:br/>
        <w:t>Coaches – 3 passes per team at no cost</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662714">
        <w:rPr>
          <w:b/>
          <w:sz w:val="24"/>
          <w:szCs w:val="24"/>
          <w:highlight w:val="cyan"/>
        </w:rPr>
        <w:t>, posting at 11am Friday.</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2F04BB" w:rsidRDefault="002F04BB" w:rsidP="00B05016">
      <w:pPr>
        <w:jc w:val="center"/>
        <w:rPr>
          <w:b/>
          <w:sz w:val="24"/>
          <w:szCs w:val="24"/>
          <w:highlight w:val="yellow"/>
        </w:rPr>
      </w:pPr>
    </w:p>
    <w:p w:rsidR="002F04BB" w:rsidRDefault="002F04BB"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E220AF" w:rsidRDefault="0022638D" w:rsidP="00F46A91">
      <w:pPr>
        <w:jc w:val="center"/>
        <w:rPr>
          <w:b/>
          <w:sz w:val="24"/>
          <w:szCs w:val="24"/>
        </w:rPr>
      </w:pPr>
      <w:r w:rsidRPr="0022638D">
        <w:rPr>
          <w:b/>
          <w:sz w:val="24"/>
          <w:szCs w:val="24"/>
          <w:highlight w:val="yellow"/>
        </w:rPr>
        <w:lastRenderedPageBreak/>
        <w:br/>
      </w:r>
    </w:p>
    <w:p w:rsidR="00570DDA" w:rsidRPr="00F46A91" w:rsidRDefault="00570DDA" w:rsidP="00F46A91">
      <w:pPr>
        <w:jc w:val="center"/>
        <w:rPr>
          <w:b/>
          <w:sz w:val="24"/>
          <w:szCs w:val="24"/>
        </w:rPr>
      </w:pPr>
    </w:p>
    <w:p w:rsidR="00E220AF" w:rsidRPr="00E220AF" w:rsidRDefault="00AD46BB" w:rsidP="00E220AF">
      <w:pPr>
        <w:jc w:val="center"/>
        <w:rPr>
          <w:b/>
          <w:sz w:val="24"/>
          <w:szCs w:val="24"/>
        </w:rPr>
      </w:pPr>
      <w:r>
        <w:rPr>
          <w:b/>
          <w:sz w:val="28"/>
          <w:szCs w:val="28"/>
        </w:rPr>
        <w:t>*</w:t>
      </w:r>
      <w:r w:rsidR="00E220AF">
        <w:rPr>
          <w:b/>
          <w:sz w:val="28"/>
          <w:szCs w:val="28"/>
        </w:rPr>
        <w:t>Pool games are 75 minutes drop dead, and Bracket games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40734F" w:rsidP="00527932">
            <w:pPr>
              <w:jc w:val="center"/>
              <w:rPr>
                <w:b/>
                <w:sz w:val="24"/>
                <w:szCs w:val="24"/>
              </w:rPr>
            </w:pPr>
            <w:r>
              <w:rPr>
                <w:b/>
                <w:sz w:val="24"/>
                <w:szCs w:val="24"/>
              </w:rPr>
              <w:t>West Jackson</w:t>
            </w:r>
            <w:r w:rsidR="002F04BB">
              <w:rPr>
                <w:b/>
                <w:sz w:val="24"/>
                <w:szCs w:val="24"/>
              </w:rPr>
              <w:t xml:space="preserve"> Park</w:t>
            </w:r>
          </w:p>
        </w:tc>
      </w:tr>
      <w:tr w:rsidR="00C7043D" w:rsidTr="00F46A91">
        <w:tc>
          <w:tcPr>
            <w:tcW w:w="1615" w:type="dxa"/>
            <w:shd w:val="clear" w:color="auto" w:fill="auto"/>
          </w:tcPr>
          <w:p w:rsidR="00C7043D" w:rsidRPr="001F79FF" w:rsidRDefault="00FC258D" w:rsidP="00C7043D">
            <w:pPr>
              <w:jc w:val="center"/>
              <w:rPr>
                <w:b/>
                <w:sz w:val="24"/>
                <w:szCs w:val="24"/>
              </w:rPr>
            </w:pPr>
            <w:r>
              <w:rPr>
                <w:b/>
                <w:sz w:val="24"/>
                <w:szCs w:val="24"/>
              </w:rPr>
              <w:t>8:00</w:t>
            </w:r>
          </w:p>
        </w:tc>
        <w:tc>
          <w:tcPr>
            <w:tcW w:w="1260" w:type="dxa"/>
            <w:shd w:val="clear" w:color="auto" w:fill="auto"/>
          </w:tcPr>
          <w:p w:rsidR="00C7043D" w:rsidRPr="00031001" w:rsidRDefault="00FC258D" w:rsidP="00C7043D">
            <w:pPr>
              <w:jc w:val="center"/>
              <w:rPr>
                <w:b/>
                <w:sz w:val="24"/>
                <w:szCs w:val="24"/>
              </w:rPr>
            </w:pPr>
            <w:r>
              <w:rPr>
                <w:b/>
                <w:sz w:val="24"/>
                <w:szCs w:val="24"/>
              </w:rPr>
              <w:t>1</w:t>
            </w:r>
          </w:p>
        </w:tc>
        <w:tc>
          <w:tcPr>
            <w:tcW w:w="1530" w:type="dxa"/>
            <w:shd w:val="clear" w:color="auto" w:fill="auto"/>
          </w:tcPr>
          <w:p w:rsidR="00C7043D" w:rsidRPr="00031001" w:rsidRDefault="00FC258D" w:rsidP="00C7043D">
            <w:pPr>
              <w:jc w:val="center"/>
              <w:rPr>
                <w:b/>
                <w:sz w:val="24"/>
                <w:szCs w:val="24"/>
              </w:rPr>
            </w:pPr>
            <w:r>
              <w:rPr>
                <w:b/>
                <w:sz w:val="24"/>
                <w:szCs w:val="24"/>
              </w:rPr>
              <w:t>12U</w:t>
            </w:r>
          </w:p>
        </w:tc>
        <w:tc>
          <w:tcPr>
            <w:tcW w:w="2610" w:type="dxa"/>
            <w:shd w:val="clear" w:color="auto" w:fill="auto"/>
          </w:tcPr>
          <w:p w:rsidR="00C7043D" w:rsidRPr="00031001" w:rsidRDefault="00FC258D" w:rsidP="00C7043D">
            <w:pPr>
              <w:jc w:val="center"/>
              <w:rPr>
                <w:b/>
                <w:sz w:val="24"/>
                <w:szCs w:val="24"/>
              </w:rPr>
            </w:pPr>
            <w:r>
              <w:rPr>
                <w:b/>
                <w:sz w:val="24"/>
                <w:szCs w:val="24"/>
              </w:rPr>
              <w:t>GA Classics</w:t>
            </w:r>
          </w:p>
        </w:tc>
        <w:tc>
          <w:tcPr>
            <w:tcW w:w="900" w:type="dxa"/>
            <w:shd w:val="clear" w:color="auto" w:fill="auto"/>
          </w:tcPr>
          <w:p w:rsidR="00C6518A" w:rsidRPr="00031001" w:rsidRDefault="003D23D7" w:rsidP="00C7043D">
            <w:pPr>
              <w:jc w:val="center"/>
              <w:rPr>
                <w:b/>
                <w:sz w:val="24"/>
                <w:szCs w:val="24"/>
              </w:rPr>
            </w:pPr>
            <w:r>
              <w:rPr>
                <w:b/>
                <w:sz w:val="24"/>
                <w:szCs w:val="24"/>
              </w:rPr>
              <w:t>6-5</w:t>
            </w:r>
          </w:p>
        </w:tc>
        <w:tc>
          <w:tcPr>
            <w:tcW w:w="2875" w:type="dxa"/>
            <w:shd w:val="clear" w:color="auto" w:fill="auto"/>
          </w:tcPr>
          <w:p w:rsidR="00C7043D" w:rsidRPr="00031001" w:rsidRDefault="00FC258D" w:rsidP="00C7043D">
            <w:pPr>
              <w:jc w:val="center"/>
              <w:rPr>
                <w:b/>
                <w:sz w:val="24"/>
                <w:szCs w:val="24"/>
              </w:rPr>
            </w:pPr>
            <w:r>
              <w:rPr>
                <w:b/>
                <w:sz w:val="24"/>
                <w:szCs w:val="24"/>
              </w:rPr>
              <w:t>Country Wide</w:t>
            </w:r>
          </w:p>
        </w:tc>
      </w:tr>
      <w:tr w:rsidR="00C7043D" w:rsidTr="00FC258D">
        <w:tc>
          <w:tcPr>
            <w:tcW w:w="1615" w:type="dxa"/>
            <w:shd w:val="clear" w:color="auto" w:fill="auto"/>
          </w:tcPr>
          <w:p w:rsidR="00C7043D" w:rsidRPr="001F79FF" w:rsidRDefault="00FC258D" w:rsidP="00C7043D">
            <w:pPr>
              <w:jc w:val="center"/>
              <w:rPr>
                <w:b/>
                <w:sz w:val="24"/>
                <w:szCs w:val="24"/>
              </w:rPr>
            </w:pPr>
            <w:r>
              <w:rPr>
                <w:b/>
                <w:sz w:val="24"/>
                <w:szCs w:val="24"/>
              </w:rPr>
              <w:t>8:00</w:t>
            </w:r>
          </w:p>
        </w:tc>
        <w:tc>
          <w:tcPr>
            <w:tcW w:w="1260" w:type="dxa"/>
            <w:shd w:val="clear" w:color="auto" w:fill="auto"/>
          </w:tcPr>
          <w:p w:rsidR="00C7043D" w:rsidRPr="00031001" w:rsidRDefault="00FC258D" w:rsidP="00C7043D">
            <w:pPr>
              <w:jc w:val="center"/>
              <w:rPr>
                <w:b/>
                <w:sz w:val="24"/>
                <w:szCs w:val="24"/>
              </w:rPr>
            </w:pPr>
            <w:r>
              <w:rPr>
                <w:b/>
                <w:sz w:val="24"/>
                <w:szCs w:val="24"/>
              </w:rPr>
              <w:t>2</w:t>
            </w:r>
          </w:p>
        </w:tc>
        <w:tc>
          <w:tcPr>
            <w:tcW w:w="1530" w:type="dxa"/>
            <w:shd w:val="clear" w:color="auto" w:fill="auto"/>
          </w:tcPr>
          <w:p w:rsidR="00C7043D" w:rsidRPr="00031001" w:rsidRDefault="00FC258D" w:rsidP="00C7043D">
            <w:pPr>
              <w:jc w:val="center"/>
              <w:rPr>
                <w:b/>
                <w:sz w:val="24"/>
                <w:szCs w:val="24"/>
              </w:rPr>
            </w:pPr>
            <w:r>
              <w:rPr>
                <w:b/>
                <w:sz w:val="24"/>
                <w:szCs w:val="24"/>
              </w:rPr>
              <w:t>12U</w:t>
            </w:r>
          </w:p>
        </w:tc>
        <w:tc>
          <w:tcPr>
            <w:tcW w:w="2610" w:type="dxa"/>
            <w:shd w:val="clear" w:color="auto" w:fill="auto"/>
          </w:tcPr>
          <w:p w:rsidR="00C7043D" w:rsidRPr="00031001" w:rsidRDefault="00FC258D" w:rsidP="00C7043D">
            <w:pPr>
              <w:jc w:val="center"/>
              <w:rPr>
                <w:b/>
                <w:sz w:val="24"/>
                <w:szCs w:val="24"/>
              </w:rPr>
            </w:pPr>
            <w:r>
              <w:rPr>
                <w:b/>
                <w:sz w:val="24"/>
                <w:szCs w:val="24"/>
              </w:rPr>
              <w:t>Alpharetta Fire 06</w:t>
            </w:r>
          </w:p>
        </w:tc>
        <w:tc>
          <w:tcPr>
            <w:tcW w:w="900" w:type="dxa"/>
            <w:shd w:val="clear" w:color="auto" w:fill="auto"/>
          </w:tcPr>
          <w:p w:rsidR="00C6518A" w:rsidRPr="00031001" w:rsidRDefault="003D23D7" w:rsidP="00C7043D">
            <w:pPr>
              <w:jc w:val="center"/>
              <w:rPr>
                <w:b/>
                <w:sz w:val="24"/>
                <w:szCs w:val="24"/>
              </w:rPr>
            </w:pPr>
            <w:r>
              <w:rPr>
                <w:b/>
                <w:sz w:val="24"/>
                <w:szCs w:val="24"/>
              </w:rPr>
              <w:t>3-4</w:t>
            </w:r>
          </w:p>
        </w:tc>
        <w:tc>
          <w:tcPr>
            <w:tcW w:w="2875" w:type="dxa"/>
            <w:shd w:val="clear" w:color="auto" w:fill="auto"/>
          </w:tcPr>
          <w:p w:rsidR="00C7043D" w:rsidRPr="00031001" w:rsidRDefault="00FC258D" w:rsidP="00C7043D">
            <w:pPr>
              <w:jc w:val="center"/>
              <w:rPr>
                <w:b/>
                <w:sz w:val="24"/>
                <w:szCs w:val="24"/>
              </w:rPr>
            </w:pPr>
            <w:r>
              <w:rPr>
                <w:b/>
                <w:sz w:val="24"/>
                <w:szCs w:val="24"/>
              </w:rPr>
              <w:t>GBSA Lady Rays</w:t>
            </w:r>
          </w:p>
        </w:tc>
      </w:tr>
      <w:tr w:rsidR="00C7043D" w:rsidTr="00530FAD">
        <w:tc>
          <w:tcPr>
            <w:tcW w:w="1615" w:type="dxa"/>
            <w:shd w:val="clear" w:color="auto" w:fill="FFFF00"/>
          </w:tcPr>
          <w:p w:rsidR="00C7043D" w:rsidRPr="001F79FF" w:rsidRDefault="00FC258D" w:rsidP="00C7043D">
            <w:pPr>
              <w:jc w:val="center"/>
              <w:rPr>
                <w:b/>
                <w:sz w:val="24"/>
                <w:szCs w:val="24"/>
              </w:rPr>
            </w:pPr>
            <w:r>
              <w:rPr>
                <w:b/>
                <w:sz w:val="24"/>
                <w:szCs w:val="24"/>
              </w:rPr>
              <w:t>8:00</w:t>
            </w:r>
          </w:p>
        </w:tc>
        <w:tc>
          <w:tcPr>
            <w:tcW w:w="1260" w:type="dxa"/>
            <w:shd w:val="clear" w:color="auto" w:fill="FFFF00"/>
          </w:tcPr>
          <w:p w:rsidR="00C7043D" w:rsidRPr="00031001" w:rsidRDefault="00FC258D" w:rsidP="00C7043D">
            <w:pPr>
              <w:jc w:val="center"/>
              <w:rPr>
                <w:b/>
                <w:sz w:val="24"/>
                <w:szCs w:val="24"/>
              </w:rPr>
            </w:pPr>
            <w:r>
              <w:rPr>
                <w:b/>
                <w:sz w:val="24"/>
                <w:szCs w:val="24"/>
              </w:rPr>
              <w:t>3</w:t>
            </w:r>
          </w:p>
        </w:tc>
        <w:tc>
          <w:tcPr>
            <w:tcW w:w="1530" w:type="dxa"/>
            <w:shd w:val="clear" w:color="auto" w:fill="FFFF00"/>
          </w:tcPr>
          <w:p w:rsidR="00C7043D" w:rsidRPr="00031001" w:rsidRDefault="00FC258D" w:rsidP="00C7043D">
            <w:pPr>
              <w:jc w:val="center"/>
              <w:rPr>
                <w:b/>
                <w:sz w:val="24"/>
                <w:szCs w:val="24"/>
              </w:rPr>
            </w:pPr>
            <w:r>
              <w:rPr>
                <w:b/>
                <w:sz w:val="24"/>
                <w:szCs w:val="24"/>
              </w:rPr>
              <w:t>14U</w:t>
            </w:r>
          </w:p>
        </w:tc>
        <w:tc>
          <w:tcPr>
            <w:tcW w:w="2610" w:type="dxa"/>
            <w:shd w:val="clear" w:color="auto" w:fill="FFFF00"/>
          </w:tcPr>
          <w:p w:rsidR="00C7043D" w:rsidRPr="00031001" w:rsidRDefault="00FC258D" w:rsidP="00C7043D">
            <w:pPr>
              <w:jc w:val="center"/>
              <w:rPr>
                <w:b/>
                <w:sz w:val="24"/>
                <w:szCs w:val="24"/>
              </w:rPr>
            </w:pPr>
            <w:r>
              <w:rPr>
                <w:b/>
                <w:sz w:val="24"/>
                <w:szCs w:val="24"/>
              </w:rPr>
              <w:t>Country Wide</w:t>
            </w:r>
          </w:p>
        </w:tc>
        <w:tc>
          <w:tcPr>
            <w:tcW w:w="900" w:type="dxa"/>
            <w:shd w:val="clear" w:color="auto" w:fill="FFFF00"/>
          </w:tcPr>
          <w:p w:rsidR="00C6518A" w:rsidRPr="00031001" w:rsidRDefault="003D23D7" w:rsidP="00C7043D">
            <w:pPr>
              <w:jc w:val="center"/>
              <w:rPr>
                <w:b/>
                <w:sz w:val="24"/>
                <w:szCs w:val="24"/>
              </w:rPr>
            </w:pPr>
            <w:r>
              <w:rPr>
                <w:b/>
                <w:sz w:val="24"/>
                <w:szCs w:val="24"/>
              </w:rPr>
              <w:t>5-12</w:t>
            </w:r>
          </w:p>
        </w:tc>
        <w:tc>
          <w:tcPr>
            <w:tcW w:w="2875" w:type="dxa"/>
            <w:shd w:val="clear" w:color="auto" w:fill="FFFF00"/>
          </w:tcPr>
          <w:p w:rsidR="00C7043D" w:rsidRPr="00031001" w:rsidRDefault="00FC258D" w:rsidP="00C7043D">
            <w:pPr>
              <w:jc w:val="center"/>
              <w:rPr>
                <w:b/>
                <w:sz w:val="24"/>
                <w:szCs w:val="24"/>
              </w:rPr>
            </w:pPr>
            <w:r>
              <w:rPr>
                <w:b/>
                <w:sz w:val="24"/>
                <w:szCs w:val="24"/>
              </w:rPr>
              <w:t>GA Blackout 05</w:t>
            </w:r>
          </w:p>
        </w:tc>
      </w:tr>
      <w:tr w:rsidR="00C7043D" w:rsidRPr="006D43BF" w:rsidTr="00530FAD">
        <w:tc>
          <w:tcPr>
            <w:tcW w:w="1615" w:type="dxa"/>
            <w:shd w:val="clear" w:color="auto" w:fill="FFFF00"/>
          </w:tcPr>
          <w:p w:rsidR="00C7043D" w:rsidRPr="001F79FF" w:rsidRDefault="00FC258D" w:rsidP="00C7043D">
            <w:pPr>
              <w:jc w:val="center"/>
              <w:rPr>
                <w:b/>
                <w:sz w:val="24"/>
                <w:szCs w:val="24"/>
              </w:rPr>
            </w:pPr>
            <w:r>
              <w:rPr>
                <w:b/>
                <w:sz w:val="24"/>
                <w:szCs w:val="24"/>
              </w:rPr>
              <w:t>8:00</w:t>
            </w:r>
          </w:p>
        </w:tc>
        <w:tc>
          <w:tcPr>
            <w:tcW w:w="1260" w:type="dxa"/>
            <w:shd w:val="clear" w:color="auto" w:fill="FFFF00"/>
          </w:tcPr>
          <w:p w:rsidR="00C7043D" w:rsidRPr="00031001" w:rsidRDefault="00FC258D" w:rsidP="00C7043D">
            <w:pPr>
              <w:jc w:val="center"/>
              <w:rPr>
                <w:b/>
                <w:sz w:val="24"/>
                <w:szCs w:val="24"/>
              </w:rPr>
            </w:pPr>
            <w:r>
              <w:rPr>
                <w:b/>
                <w:sz w:val="24"/>
                <w:szCs w:val="24"/>
              </w:rPr>
              <w:t>4</w:t>
            </w:r>
          </w:p>
        </w:tc>
        <w:tc>
          <w:tcPr>
            <w:tcW w:w="1530" w:type="dxa"/>
            <w:shd w:val="clear" w:color="auto" w:fill="FFFF00"/>
          </w:tcPr>
          <w:p w:rsidR="00C7043D" w:rsidRPr="00031001" w:rsidRDefault="00FC258D" w:rsidP="00C7043D">
            <w:pPr>
              <w:jc w:val="center"/>
              <w:rPr>
                <w:b/>
                <w:sz w:val="24"/>
                <w:szCs w:val="24"/>
              </w:rPr>
            </w:pPr>
            <w:r>
              <w:rPr>
                <w:b/>
                <w:sz w:val="24"/>
                <w:szCs w:val="24"/>
              </w:rPr>
              <w:t>14U</w:t>
            </w:r>
          </w:p>
        </w:tc>
        <w:tc>
          <w:tcPr>
            <w:tcW w:w="2610" w:type="dxa"/>
            <w:shd w:val="clear" w:color="auto" w:fill="FFFF00"/>
          </w:tcPr>
          <w:p w:rsidR="00C7043D" w:rsidRPr="00031001" w:rsidRDefault="00FC258D" w:rsidP="00C7043D">
            <w:pPr>
              <w:jc w:val="center"/>
              <w:rPr>
                <w:b/>
                <w:sz w:val="24"/>
                <w:szCs w:val="24"/>
              </w:rPr>
            </w:pPr>
            <w:r>
              <w:rPr>
                <w:b/>
                <w:sz w:val="24"/>
                <w:szCs w:val="24"/>
              </w:rPr>
              <w:t>GA Classics – Dalton</w:t>
            </w:r>
          </w:p>
        </w:tc>
        <w:tc>
          <w:tcPr>
            <w:tcW w:w="900" w:type="dxa"/>
            <w:shd w:val="clear" w:color="auto" w:fill="FFFF00"/>
          </w:tcPr>
          <w:p w:rsidR="00C7043D" w:rsidRPr="00031001" w:rsidRDefault="003D23D7" w:rsidP="00C7043D">
            <w:pPr>
              <w:jc w:val="center"/>
              <w:rPr>
                <w:b/>
                <w:sz w:val="24"/>
                <w:szCs w:val="24"/>
              </w:rPr>
            </w:pPr>
            <w:r>
              <w:rPr>
                <w:b/>
                <w:sz w:val="24"/>
                <w:szCs w:val="24"/>
              </w:rPr>
              <w:t>5-2</w:t>
            </w:r>
          </w:p>
        </w:tc>
        <w:tc>
          <w:tcPr>
            <w:tcW w:w="2875" w:type="dxa"/>
            <w:shd w:val="clear" w:color="auto" w:fill="FFFF00"/>
          </w:tcPr>
          <w:p w:rsidR="00C7043D" w:rsidRPr="00031001" w:rsidRDefault="00FC258D" w:rsidP="00C7043D">
            <w:pPr>
              <w:jc w:val="center"/>
              <w:rPr>
                <w:b/>
                <w:sz w:val="24"/>
                <w:szCs w:val="24"/>
              </w:rPr>
            </w:pPr>
            <w:r>
              <w:rPr>
                <w:b/>
                <w:sz w:val="24"/>
                <w:szCs w:val="24"/>
              </w:rPr>
              <w:t>Southern Explosion</w:t>
            </w:r>
          </w:p>
        </w:tc>
      </w:tr>
      <w:tr w:rsidR="00570DDA" w:rsidRPr="006D43BF" w:rsidTr="00FC258D">
        <w:tc>
          <w:tcPr>
            <w:tcW w:w="1615" w:type="dxa"/>
            <w:shd w:val="clear" w:color="auto" w:fill="auto"/>
          </w:tcPr>
          <w:p w:rsidR="00570DDA" w:rsidRDefault="00FC258D" w:rsidP="00C7043D">
            <w:pPr>
              <w:jc w:val="center"/>
              <w:rPr>
                <w:b/>
                <w:sz w:val="24"/>
                <w:szCs w:val="24"/>
              </w:rPr>
            </w:pPr>
            <w:r>
              <w:rPr>
                <w:b/>
                <w:sz w:val="24"/>
                <w:szCs w:val="24"/>
              </w:rPr>
              <w:t>9:25</w:t>
            </w:r>
          </w:p>
        </w:tc>
        <w:tc>
          <w:tcPr>
            <w:tcW w:w="1260" w:type="dxa"/>
            <w:shd w:val="clear" w:color="auto" w:fill="auto"/>
          </w:tcPr>
          <w:p w:rsidR="00570DDA" w:rsidRDefault="003109B1" w:rsidP="00C7043D">
            <w:pPr>
              <w:jc w:val="center"/>
              <w:rPr>
                <w:b/>
                <w:sz w:val="24"/>
                <w:szCs w:val="24"/>
              </w:rPr>
            </w:pPr>
            <w:r>
              <w:rPr>
                <w:b/>
                <w:sz w:val="24"/>
                <w:szCs w:val="24"/>
              </w:rPr>
              <w:t>2</w:t>
            </w:r>
          </w:p>
        </w:tc>
        <w:tc>
          <w:tcPr>
            <w:tcW w:w="1530" w:type="dxa"/>
            <w:shd w:val="clear" w:color="auto" w:fill="auto"/>
          </w:tcPr>
          <w:p w:rsidR="00570DDA" w:rsidRDefault="00FC258D" w:rsidP="00C7043D">
            <w:pPr>
              <w:jc w:val="center"/>
              <w:rPr>
                <w:b/>
                <w:sz w:val="24"/>
                <w:szCs w:val="24"/>
              </w:rPr>
            </w:pPr>
            <w:r>
              <w:rPr>
                <w:b/>
                <w:sz w:val="24"/>
                <w:szCs w:val="24"/>
              </w:rPr>
              <w:t>12U</w:t>
            </w:r>
          </w:p>
        </w:tc>
        <w:tc>
          <w:tcPr>
            <w:tcW w:w="2610" w:type="dxa"/>
            <w:shd w:val="clear" w:color="auto" w:fill="auto"/>
          </w:tcPr>
          <w:p w:rsidR="00570DDA" w:rsidRDefault="00FC258D" w:rsidP="00C7043D">
            <w:pPr>
              <w:jc w:val="center"/>
              <w:rPr>
                <w:b/>
                <w:sz w:val="24"/>
                <w:szCs w:val="24"/>
              </w:rPr>
            </w:pPr>
            <w:r>
              <w:rPr>
                <w:b/>
                <w:sz w:val="24"/>
                <w:szCs w:val="24"/>
              </w:rPr>
              <w:t>GA Power 06</w:t>
            </w:r>
          </w:p>
        </w:tc>
        <w:tc>
          <w:tcPr>
            <w:tcW w:w="900" w:type="dxa"/>
            <w:shd w:val="clear" w:color="auto" w:fill="auto"/>
          </w:tcPr>
          <w:p w:rsidR="00570DDA" w:rsidRDefault="00A02447" w:rsidP="00C7043D">
            <w:pPr>
              <w:jc w:val="center"/>
              <w:rPr>
                <w:b/>
                <w:sz w:val="24"/>
                <w:szCs w:val="24"/>
              </w:rPr>
            </w:pPr>
            <w:r>
              <w:rPr>
                <w:b/>
                <w:sz w:val="24"/>
                <w:szCs w:val="24"/>
              </w:rPr>
              <w:t>3-8</w:t>
            </w:r>
          </w:p>
        </w:tc>
        <w:tc>
          <w:tcPr>
            <w:tcW w:w="2875" w:type="dxa"/>
            <w:shd w:val="clear" w:color="auto" w:fill="auto"/>
          </w:tcPr>
          <w:p w:rsidR="00570DDA" w:rsidRDefault="00FC258D" w:rsidP="00C7043D">
            <w:pPr>
              <w:jc w:val="center"/>
              <w:rPr>
                <w:b/>
                <w:sz w:val="24"/>
                <w:szCs w:val="24"/>
              </w:rPr>
            </w:pPr>
            <w:r>
              <w:rPr>
                <w:b/>
                <w:sz w:val="24"/>
                <w:szCs w:val="24"/>
              </w:rPr>
              <w:t>Atlanta Premier 2025</w:t>
            </w:r>
          </w:p>
        </w:tc>
      </w:tr>
      <w:tr w:rsidR="00FC258D" w:rsidRPr="006D43BF" w:rsidTr="00530FAD">
        <w:tc>
          <w:tcPr>
            <w:tcW w:w="1615" w:type="dxa"/>
            <w:shd w:val="clear" w:color="auto" w:fill="FFFF00"/>
          </w:tcPr>
          <w:p w:rsidR="00FC258D" w:rsidRDefault="00FC258D" w:rsidP="00684442">
            <w:pPr>
              <w:jc w:val="center"/>
              <w:rPr>
                <w:b/>
                <w:sz w:val="24"/>
                <w:szCs w:val="24"/>
              </w:rPr>
            </w:pPr>
            <w:r>
              <w:rPr>
                <w:b/>
                <w:sz w:val="24"/>
                <w:szCs w:val="24"/>
              </w:rPr>
              <w:t>9:25</w:t>
            </w:r>
          </w:p>
        </w:tc>
        <w:tc>
          <w:tcPr>
            <w:tcW w:w="1260" w:type="dxa"/>
            <w:shd w:val="clear" w:color="auto" w:fill="FFFF00"/>
          </w:tcPr>
          <w:p w:rsidR="00FC258D" w:rsidRDefault="00FC258D" w:rsidP="00684442">
            <w:pPr>
              <w:jc w:val="center"/>
              <w:rPr>
                <w:b/>
                <w:sz w:val="24"/>
                <w:szCs w:val="24"/>
              </w:rPr>
            </w:pPr>
            <w:r>
              <w:rPr>
                <w:b/>
                <w:sz w:val="24"/>
                <w:szCs w:val="24"/>
              </w:rPr>
              <w:t>3</w:t>
            </w:r>
          </w:p>
        </w:tc>
        <w:tc>
          <w:tcPr>
            <w:tcW w:w="1530" w:type="dxa"/>
            <w:shd w:val="clear" w:color="auto" w:fill="FFFF00"/>
          </w:tcPr>
          <w:p w:rsidR="00FC258D" w:rsidRDefault="00FC258D" w:rsidP="00684442">
            <w:pPr>
              <w:jc w:val="center"/>
              <w:rPr>
                <w:b/>
                <w:sz w:val="24"/>
                <w:szCs w:val="24"/>
              </w:rPr>
            </w:pPr>
            <w:r>
              <w:rPr>
                <w:b/>
                <w:sz w:val="24"/>
                <w:szCs w:val="24"/>
              </w:rPr>
              <w:t>14U</w:t>
            </w:r>
          </w:p>
        </w:tc>
        <w:tc>
          <w:tcPr>
            <w:tcW w:w="2610" w:type="dxa"/>
            <w:shd w:val="clear" w:color="auto" w:fill="FFFF00"/>
          </w:tcPr>
          <w:p w:rsidR="00FC258D" w:rsidRDefault="00530FAD" w:rsidP="00684442">
            <w:pPr>
              <w:jc w:val="center"/>
              <w:rPr>
                <w:b/>
                <w:sz w:val="24"/>
                <w:szCs w:val="24"/>
              </w:rPr>
            </w:pPr>
            <w:r>
              <w:rPr>
                <w:b/>
                <w:sz w:val="24"/>
                <w:szCs w:val="24"/>
              </w:rPr>
              <w:t>Next Level</w:t>
            </w:r>
          </w:p>
        </w:tc>
        <w:tc>
          <w:tcPr>
            <w:tcW w:w="900" w:type="dxa"/>
            <w:shd w:val="clear" w:color="auto" w:fill="FFFF00"/>
          </w:tcPr>
          <w:p w:rsidR="00FC258D" w:rsidRDefault="00A02447" w:rsidP="00684442">
            <w:pPr>
              <w:jc w:val="center"/>
              <w:rPr>
                <w:b/>
                <w:sz w:val="24"/>
                <w:szCs w:val="24"/>
              </w:rPr>
            </w:pPr>
            <w:r>
              <w:rPr>
                <w:b/>
                <w:sz w:val="24"/>
                <w:szCs w:val="24"/>
              </w:rPr>
              <w:t>2-5</w:t>
            </w:r>
          </w:p>
        </w:tc>
        <w:tc>
          <w:tcPr>
            <w:tcW w:w="2875" w:type="dxa"/>
            <w:shd w:val="clear" w:color="auto" w:fill="FFFF00"/>
          </w:tcPr>
          <w:p w:rsidR="00FC258D" w:rsidRDefault="00530FAD" w:rsidP="00684442">
            <w:pPr>
              <w:jc w:val="center"/>
              <w:rPr>
                <w:b/>
                <w:sz w:val="24"/>
                <w:szCs w:val="24"/>
              </w:rPr>
            </w:pPr>
            <w:r>
              <w:rPr>
                <w:b/>
                <w:sz w:val="24"/>
                <w:szCs w:val="24"/>
              </w:rPr>
              <w:t xml:space="preserve">GA Classics - </w:t>
            </w:r>
            <w:proofErr w:type="spellStart"/>
            <w:r>
              <w:rPr>
                <w:b/>
                <w:sz w:val="24"/>
                <w:szCs w:val="24"/>
              </w:rPr>
              <w:t>Dowdie</w:t>
            </w:r>
            <w:proofErr w:type="spellEnd"/>
          </w:p>
        </w:tc>
      </w:tr>
      <w:tr w:rsidR="00FC258D" w:rsidRPr="006D43BF" w:rsidTr="00530FAD">
        <w:tc>
          <w:tcPr>
            <w:tcW w:w="1615" w:type="dxa"/>
            <w:shd w:val="clear" w:color="auto" w:fill="FFFF00"/>
          </w:tcPr>
          <w:p w:rsidR="00FC258D" w:rsidRDefault="00FC258D" w:rsidP="00684442">
            <w:pPr>
              <w:jc w:val="center"/>
              <w:rPr>
                <w:b/>
                <w:sz w:val="24"/>
                <w:szCs w:val="24"/>
              </w:rPr>
            </w:pPr>
            <w:r>
              <w:rPr>
                <w:b/>
                <w:sz w:val="24"/>
                <w:szCs w:val="24"/>
              </w:rPr>
              <w:t>9:25</w:t>
            </w:r>
          </w:p>
        </w:tc>
        <w:tc>
          <w:tcPr>
            <w:tcW w:w="1260" w:type="dxa"/>
            <w:shd w:val="clear" w:color="auto" w:fill="FFFF00"/>
          </w:tcPr>
          <w:p w:rsidR="00FC258D" w:rsidRDefault="00FC258D" w:rsidP="00684442">
            <w:pPr>
              <w:jc w:val="center"/>
              <w:rPr>
                <w:b/>
                <w:sz w:val="24"/>
                <w:szCs w:val="24"/>
              </w:rPr>
            </w:pPr>
            <w:r>
              <w:rPr>
                <w:b/>
                <w:sz w:val="24"/>
                <w:szCs w:val="24"/>
              </w:rPr>
              <w:t>4</w:t>
            </w:r>
          </w:p>
        </w:tc>
        <w:tc>
          <w:tcPr>
            <w:tcW w:w="1530" w:type="dxa"/>
            <w:shd w:val="clear" w:color="auto" w:fill="FFFF00"/>
          </w:tcPr>
          <w:p w:rsidR="00FC258D" w:rsidRDefault="00530FAD" w:rsidP="00684442">
            <w:pPr>
              <w:jc w:val="center"/>
              <w:rPr>
                <w:b/>
                <w:sz w:val="24"/>
                <w:szCs w:val="24"/>
              </w:rPr>
            </w:pPr>
            <w:r>
              <w:rPr>
                <w:b/>
                <w:sz w:val="24"/>
                <w:szCs w:val="24"/>
              </w:rPr>
              <w:t>14U</w:t>
            </w:r>
          </w:p>
        </w:tc>
        <w:tc>
          <w:tcPr>
            <w:tcW w:w="2610" w:type="dxa"/>
            <w:shd w:val="clear" w:color="auto" w:fill="FFFF00"/>
          </w:tcPr>
          <w:p w:rsidR="00FC258D" w:rsidRDefault="00530FAD" w:rsidP="00684442">
            <w:pPr>
              <w:jc w:val="center"/>
              <w:rPr>
                <w:b/>
                <w:sz w:val="24"/>
                <w:szCs w:val="24"/>
              </w:rPr>
            </w:pPr>
            <w:r>
              <w:rPr>
                <w:b/>
                <w:sz w:val="24"/>
                <w:szCs w:val="24"/>
              </w:rPr>
              <w:t>GA Classics – Dalton</w:t>
            </w:r>
          </w:p>
        </w:tc>
        <w:tc>
          <w:tcPr>
            <w:tcW w:w="900" w:type="dxa"/>
            <w:shd w:val="clear" w:color="auto" w:fill="FFFF00"/>
          </w:tcPr>
          <w:p w:rsidR="00FC258D" w:rsidRDefault="00A02447" w:rsidP="00684442">
            <w:pPr>
              <w:jc w:val="center"/>
              <w:rPr>
                <w:b/>
                <w:sz w:val="24"/>
                <w:szCs w:val="24"/>
              </w:rPr>
            </w:pPr>
            <w:r>
              <w:rPr>
                <w:b/>
                <w:sz w:val="24"/>
                <w:szCs w:val="24"/>
              </w:rPr>
              <w:t>2-3</w:t>
            </w:r>
          </w:p>
        </w:tc>
        <w:tc>
          <w:tcPr>
            <w:tcW w:w="2875" w:type="dxa"/>
            <w:shd w:val="clear" w:color="auto" w:fill="FFFF00"/>
          </w:tcPr>
          <w:p w:rsidR="00FC258D" w:rsidRDefault="00530FAD" w:rsidP="00684442">
            <w:pPr>
              <w:jc w:val="center"/>
              <w:rPr>
                <w:b/>
                <w:sz w:val="24"/>
                <w:szCs w:val="24"/>
              </w:rPr>
            </w:pPr>
            <w:r>
              <w:rPr>
                <w:b/>
                <w:sz w:val="24"/>
                <w:szCs w:val="24"/>
              </w:rPr>
              <w:t>Dirty South Outlaws</w:t>
            </w:r>
          </w:p>
        </w:tc>
      </w:tr>
      <w:tr w:rsidR="00FC258D" w:rsidRPr="006D43BF" w:rsidTr="00530FAD">
        <w:tc>
          <w:tcPr>
            <w:tcW w:w="1615" w:type="dxa"/>
            <w:shd w:val="clear" w:color="auto" w:fill="92D050"/>
          </w:tcPr>
          <w:p w:rsidR="00FC258D" w:rsidRDefault="00FC258D" w:rsidP="00684442">
            <w:pPr>
              <w:jc w:val="center"/>
              <w:rPr>
                <w:b/>
                <w:sz w:val="24"/>
                <w:szCs w:val="24"/>
              </w:rPr>
            </w:pPr>
            <w:r>
              <w:rPr>
                <w:b/>
                <w:sz w:val="24"/>
                <w:szCs w:val="24"/>
              </w:rPr>
              <w:t>10:50</w:t>
            </w:r>
          </w:p>
        </w:tc>
        <w:tc>
          <w:tcPr>
            <w:tcW w:w="1260" w:type="dxa"/>
            <w:shd w:val="clear" w:color="auto" w:fill="92D050"/>
          </w:tcPr>
          <w:p w:rsidR="00FC258D" w:rsidRDefault="00530FAD" w:rsidP="00684442">
            <w:pPr>
              <w:jc w:val="center"/>
              <w:rPr>
                <w:b/>
                <w:sz w:val="24"/>
                <w:szCs w:val="24"/>
              </w:rPr>
            </w:pPr>
            <w:r>
              <w:rPr>
                <w:b/>
                <w:sz w:val="24"/>
                <w:szCs w:val="24"/>
              </w:rPr>
              <w:t>3</w:t>
            </w:r>
          </w:p>
        </w:tc>
        <w:tc>
          <w:tcPr>
            <w:tcW w:w="1530" w:type="dxa"/>
            <w:shd w:val="clear" w:color="auto" w:fill="92D050"/>
          </w:tcPr>
          <w:p w:rsidR="00FC258D" w:rsidRDefault="00530FAD" w:rsidP="00684442">
            <w:pPr>
              <w:jc w:val="center"/>
              <w:rPr>
                <w:b/>
                <w:sz w:val="24"/>
                <w:szCs w:val="24"/>
              </w:rPr>
            </w:pPr>
            <w:r>
              <w:rPr>
                <w:b/>
                <w:sz w:val="24"/>
                <w:szCs w:val="24"/>
              </w:rPr>
              <w:t>HS</w:t>
            </w:r>
          </w:p>
        </w:tc>
        <w:tc>
          <w:tcPr>
            <w:tcW w:w="2610" w:type="dxa"/>
            <w:shd w:val="clear" w:color="auto" w:fill="92D050"/>
          </w:tcPr>
          <w:p w:rsidR="00FC258D" w:rsidRDefault="00530FAD" w:rsidP="00684442">
            <w:pPr>
              <w:jc w:val="center"/>
              <w:rPr>
                <w:b/>
                <w:sz w:val="24"/>
                <w:szCs w:val="24"/>
              </w:rPr>
            </w:pPr>
            <w:r>
              <w:rPr>
                <w:b/>
                <w:sz w:val="24"/>
                <w:szCs w:val="24"/>
              </w:rPr>
              <w:t>Atlanta Flames</w:t>
            </w:r>
          </w:p>
        </w:tc>
        <w:tc>
          <w:tcPr>
            <w:tcW w:w="900" w:type="dxa"/>
            <w:shd w:val="clear" w:color="auto" w:fill="92D050"/>
          </w:tcPr>
          <w:p w:rsidR="00FC258D" w:rsidRDefault="00A02447" w:rsidP="00684442">
            <w:pPr>
              <w:jc w:val="center"/>
              <w:rPr>
                <w:b/>
                <w:sz w:val="24"/>
                <w:szCs w:val="24"/>
              </w:rPr>
            </w:pPr>
            <w:r>
              <w:rPr>
                <w:b/>
                <w:sz w:val="24"/>
                <w:szCs w:val="24"/>
              </w:rPr>
              <w:t>2-8</w:t>
            </w:r>
          </w:p>
        </w:tc>
        <w:tc>
          <w:tcPr>
            <w:tcW w:w="2875" w:type="dxa"/>
            <w:shd w:val="clear" w:color="auto" w:fill="92D050"/>
          </w:tcPr>
          <w:p w:rsidR="00FC258D" w:rsidRDefault="00530FAD" w:rsidP="00684442">
            <w:pPr>
              <w:jc w:val="center"/>
              <w:rPr>
                <w:b/>
                <w:sz w:val="24"/>
                <w:szCs w:val="24"/>
              </w:rPr>
            </w:pPr>
            <w:r>
              <w:rPr>
                <w:b/>
                <w:sz w:val="24"/>
                <w:szCs w:val="24"/>
              </w:rPr>
              <w:t>Next Level</w:t>
            </w:r>
          </w:p>
        </w:tc>
      </w:tr>
      <w:tr w:rsidR="00530FAD" w:rsidRPr="006D43BF" w:rsidTr="00530FAD">
        <w:tc>
          <w:tcPr>
            <w:tcW w:w="1615" w:type="dxa"/>
            <w:shd w:val="clear" w:color="auto" w:fill="92D050"/>
          </w:tcPr>
          <w:p w:rsidR="00530FAD" w:rsidRDefault="00530FAD" w:rsidP="00684442">
            <w:pPr>
              <w:jc w:val="center"/>
              <w:rPr>
                <w:b/>
                <w:sz w:val="24"/>
                <w:szCs w:val="24"/>
              </w:rPr>
            </w:pPr>
            <w:r>
              <w:rPr>
                <w:b/>
                <w:sz w:val="24"/>
                <w:szCs w:val="24"/>
              </w:rPr>
              <w:t>12:15</w:t>
            </w:r>
          </w:p>
        </w:tc>
        <w:tc>
          <w:tcPr>
            <w:tcW w:w="1260" w:type="dxa"/>
            <w:shd w:val="clear" w:color="auto" w:fill="92D050"/>
          </w:tcPr>
          <w:p w:rsidR="00530FAD" w:rsidRDefault="00530FAD" w:rsidP="00684442">
            <w:pPr>
              <w:jc w:val="center"/>
              <w:rPr>
                <w:b/>
                <w:sz w:val="24"/>
                <w:szCs w:val="24"/>
              </w:rPr>
            </w:pPr>
            <w:r>
              <w:rPr>
                <w:b/>
                <w:sz w:val="24"/>
                <w:szCs w:val="24"/>
              </w:rPr>
              <w:t>3</w:t>
            </w:r>
          </w:p>
        </w:tc>
        <w:tc>
          <w:tcPr>
            <w:tcW w:w="1530" w:type="dxa"/>
            <w:shd w:val="clear" w:color="auto" w:fill="92D050"/>
          </w:tcPr>
          <w:p w:rsidR="00530FAD" w:rsidRDefault="00530FAD" w:rsidP="00684442">
            <w:pPr>
              <w:jc w:val="center"/>
              <w:rPr>
                <w:b/>
                <w:sz w:val="24"/>
                <w:szCs w:val="24"/>
              </w:rPr>
            </w:pPr>
            <w:r>
              <w:rPr>
                <w:b/>
                <w:sz w:val="24"/>
                <w:szCs w:val="24"/>
              </w:rPr>
              <w:t>HS</w:t>
            </w:r>
          </w:p>
        </w:tc>
        <w:tc>
          <w:tcPr>
            <w:tcW w:w="2610" w:type="dxa"/>
            <w:shd w:val="clear" w:color="auto" w:fill="92D050"/>
          </w:tcPr>
          <w:p w:rsidR="00530FAD" w:rsidRDefault="00530FAD" w:rsidP="00684442">
            <w:pPr>
              <w:jc w:val="center"/>
              <w:rPr>
                <w:b/>
                <w:sz w:val="24"/>
                <w:szCs w:val="24"/>
              </w:rPr>
            </w:pPr>
            <w:r>
              <w:rPr>
                <w:b/>
                <w:sz w:val="24"/>
                <w:szCs w:val="24"/>
              </w:rPr>
              <w:t>Carolina Explosion</w:t>
            </w:r>
          </w:p>
        </w:tc>
        <w:tc>
          <w:tcPr>
            <w:tcW w:w="900" w:type="dxa"/>
            <w:shd w:val="clear" w:color="auto" w:fill="92D050"/>
          </w:tcPr>
          <w:p w:rsidR="00530FAD" w:rsidRDefault="00A02447" w:rsidP="00684442">
            <w:pPr>
              <w:jc w:val="center"/>
              <w:rPr>
                <w:b/>
                <w:sz w:val="24"/>
                <w:szCs w:val="24"/>
              </w:rPr>
            </w:pPr>
            <w:r>
              <w:rPr>
                <w:b/>
                <w:sz w:val="24"/>
                <w:szCs w:val="24"/>
              </w:rPr>
              <w:t>15-1</w:t>
            </w:r>
            <w:bookmarkStart w:id="0" w:name="_GoBack"/>
            <w:bookmarkEnd w:id="0"/>
          </w:p>
        </w:tc>
        <w:tc>
          <w:tcPr>
            <w:tcW w:w="2875" w:type="dxa"/>
            <w:shd w:val="clear" w:color="auto" w:fill="92D050"/>
          </w:tcPr>
          <w:p w:rsidR="00530FAD" w:rsidRDefault="00530FAD" w:rsidP="00684442">
            <w:pPr>
              <w:jc w:val="center"/>
              <w:rPr>
                <w:b/>
                <w:sz w:val="24"/>
                <w:szCs w:val="24"/>
              </w:rPr>
            </w:pPr>
            <w:r>
              <w:rPr>
                <w:b/>
                <w:sz w:val="24"/>
                <w:szCs w:val="24"/>
              </w:rPr>
              <w:t>Team SWAT</w:t>
            </w:r>
          </w:p>
        </w:tc>
      </w:tr>
    </w:tbl>
    <w:p w:rsidR="00530FAD" w:rsidRDefault="00530FAD" w:rsidP="00960526">
      <w:pPr>
        <w:jc w:val="center"/>
        <w:rPr>
          <w:b/>
        </w:rPr>
      </w:pPr>
    </w:p>
    <w:p w:rsidR="00530FAD" w:rsidRDefault="00530FAD" w:rsidP="00530FAD">
      <w:pPr>
        <w:jc w:val="center"/>
        <w:rPr>
          <w:b/>
          <w:sz w:val="28"/>
          <w:szCs w:val="28"/>
        </w:rPr>
      </w:pPr>
      <w:r>
        <w:rPr>
          <w:b/>
          <w:sz w:val="28"/>
          <w:szCs w:val="28"/>
        </w:rPr>
        <w:t>*Pool games are 75 minutes drop dead, and Bracket games are 75 minutes finish the inning</w:t>
      </w:r>
      <w:r w:rsidRPr="00AD46BB">
        <w:rPr>
          <w:b/>
          <w:sz w:val="28"/>
          <w:szCs w:val="28"/>
        </w:rPr>
        <w:t>*</w:t>
      </w:r>
    </w:p>
    <w:p w:rsidR="00530FAD" w:rsidRPr="00E220AF" w:rsidRDefault="00530FAD" w:rsidP="00530FAD">
      <w:pPr>
        <w:jc w:val="center"/>
        <w:rPr>
          <w:b/>
          <w:sz w:val="24"/>
          <w:szCs w:val="24"/>
        </w:rPr>
      </w:pPr>
      <w:r w:rsidRPr="00530FAD">
        <w:rPr>
          <w:b/>
          <w:sz w:val="28"/>
          <w:szCs w:val="28"/>
          <w:highlight w:val="green"/>
        </w:rPr>
        <w:t xml:space="preserve">Use 82 Maynard Street, Winder, GA for Field 6 address, </w:t>
      </w:r>
      <w:proofErr w:type="gramStart"/>
      <w:r w:rsidRPr="00530FAD">
        <w:rPr>
          <w:b/>
          <w:sz w:val="28"/>
          <w:szCs w:val="28"/>
          <w:highlight w:val="green"/>
        </w:rPr>
        <w:t>it’s</w:t>
      </w:r>
      <w:proofErr w:type="gramEnd"/>
      <w:r w:rsidRPr="00530FAD">
        <w:rPr>
          <w:b/>
          <w:sz w:val="28"/>
          <w:szCs w:val="28"/>
          <w:highlight w:val="green"/>
        </w:rPr>
        <w:t xml:space="preserve"> 200 yards from Field 4 in another section of the park</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530FAD" w:rsidTr="00083A32">
        <w:tc>
          <w:tcPr>
            <w:tcW w:w="1615" w:type="dxa"/>
          </w:tcPr>
          <w:p w:rsidR="00530FAD" w:rsidRDefault="00530FAD" w:rsidP="00083A32">
            <w:pPr>
              <w:jc w:val="center"/>
              <w:rPr>
                <w:b/>
                <w:sz w:val="28"/>
                <w:szCs w:val="28"/>
              </w:rPr>
            </w:pPr>
            <w:r>
              <w:rPr>
                <w:b/>
                <w:sz w:val="28"/>
                <w:szCs w:val="28"/>
              </w:rPr>
              <w:t>Game Time</w:t>
            </w:r>
          </w:p>
        </w:tc>
        <w:tc>
          <w:tcPr>
            <w:tcW w:w="1260" w:type="dxa"/>
          </w:tcPr>
          <w:p w:rsidR="00530FAD" w:rsidRDefault="00530FAD" w:rsidP="00083A32">
            <w:pPr>
              <w:jc w:val="center"/>
              <w:rPr>
                <w:b/>
                <w:sz w:val="28"/>
                <w:szCs w:val="28"/>
              </w:rPr>
            </w:pPr>
            <w:r>
              <w:rPr>
                <w:b/>
                <w:sz w:val="28"/>
                <w:szCs w:val="28"/>
              </w:rPr>
              <w:t>Field</w:t>
            </w:r>
          </w:p>
        </w:tc>
        <w:tc>
          <w:tcPr>
            <w:tcW w:w="1530" w:type="dxa"/>
          </w:tcPr>
          <w:p w:rsidR="00530FAD" w:rsidRDefault="00530FAD" w:rsidP="00083A32">
            <w:pPr>
              <w:jc w:val="center"/>
              <w:rPr>
                <w:b/>
                <w:sz w:val="28"/>
                <w:szCs w:val="28"/>
              </w:rPr>
            </w:pPr>
            <w:r>
              <w:rPr>
                <w:b/>
                <w:sz w:val="28"/>
                <w:szCs w:val="28"/>
              </w:rPr>
              <w:t>Age Group</w:t>
            </w:r>
          </w:p>
        </w:tc>
        <w:tc>
          <w:tcPr>
            <w:tcW w:w="2610" w:type="dxa"/>
          </w:tcPr>
          <w:p w:rsidR="00530FAD" w:rsidRDefault="00530FAD" w:rsidP="00083A32">
            <w:pPr>
              <w:jc w:val="center"/>
              <w:rPr>
                <w:b/>
                <w:sz w:val="28"/>
                <w:szCs w:val="28"/>
              </w:rPr>
            </w:pPr>
            <w:r>
              <w:rPr>
                <w:b/>
                <w:sz w:val="28"/>
                <w:szCs w:val="28"/>
              </w:rPr>
              <w:t>Team</w:t>
            </w:r>
          </w:p>
        </w:tc>
        <w:tc>
          <w:tcPr>
            <w:tcW w:w="900" w:type="dxa"/>
          </w:tcPr>
          <w:p w:rsidR="00530FAD" w:rsidRDefault="00530FAD" w:rsidP="00083A32">
            <w:pPr>
              <w:jc w:val="center"/>
              <w:rPr>
                <w:b/>
                <w:sz w:val="28"/>
                <w:szCs w:val="28"/>
              </w:rPr>
            </w:pPr>
            <w:r>
              <w:rPr>
                <w:b/>
                <w:sz w:val="28"/>
                <w:szCs w:val="28"/>
              </w:rPr>
              <w:t>Score</w:t>
            </w:r>
          </w:p>
        </w:tc>
        <w:tc>
          <w:tcPr>
            <w:tcW w:w="2875" w:type="dxa"/>
          </w:tcPr>
          <w:p w:rsidR="00530FAD" w:rsidRDefault="00530FAD" w:rsidP="00083A32">
            <w:pPr>
              <w:jc w:val="center"/>
              <w:rPr>
                <w:b/>
                <w:sz w:val="28"/>
                <w:szCs w:val="28"/>
              </w:rPr>
            </w:pPr>
            <w:r>
              <w:rPr>
                <w:b/>
                <w:sz w:val="28"/>
                <w:szCs w:val="28"/>
              </w:rPr>
              <w:t>Team</w:t>
            </w:r>
          </w:p>
        </w:tc>
      </w:tr>
      <w:tr w:rsidR="00530FAD" w:rsidTr="00083A32">
        <w:tc>
          <w:tcPr>
            <w:tcW w:w="10790" w:type="dxa"/>
            <w:gridSpan w:val="6"/>
            <w:shd w:val="clear" w:color="auto" w:fill="00B0F0"/>
          </w:tcPr>
          <w:p w:rsidR="00530FAD" w:rsidRPr="006D43BF" w:rsidRDefault="00530FAD" w:rsidP="00083A32">
            <w:pPr>
              <w:jc w:val="center"/>
              <w:rPr>
                <w:b/>
                <w:sz w:val="24"/>
                <w:szCs w:val="24"/>
              </w:rPr>
            </w:pPr>
            <w:r>
              <w:rPr>
                <w:b/>
                <w:sz w:val="24"/>
                <w:szCs w:val="24"/>
              </w:rPr>
              <w:t>Victor Lord Park</w:t>
            </w:r>
          </w:p>
        </w:tc>
      </w:tr>
      <w:tr w:rsidR="00530FAD" w:rsidTr="00083A32">
        <w:tc>
          <w:tcPr>
            <w:tcW w:w="1615" w:type="dxa"/>
            <w:shd w:val="clear" w:color="auto" w:fill="auto"/>
          </w:tcPr>
          <w:p w:rsidR="00530FAD" w:rsidRPr="001F79FF" w:rsidRDefault="00530FAD" w:rsidP="00083A32">
            <w:pPr>
              <w:jc w:val="center"/>
              <w:rPr>
                <w:b/>
                <w:sz w:val="24"/>
                <w:szCs w:val="24"/>
              </w:rPr>
            </w:pPr>
            <w:r>
              <w:rPr>
                <w:b/>
                <w:sz w:val="24"/>
                <w:szCs w:val="24"/>
              </w:rPr>
              <w:t>8:00</w:t>
            </w:r>
          </w:p>
        </w:tc>
        <w:tc>
          <w:tcPr>
            <w:tcW w:w="1260" w:type="dxa"/>
            <w:shd w:val="clear" w:color="auto" w:fill="auto"/>
          </w:tcPr>
          <w:p w:rsidR="00530FAD" w:rsidRPr="00031001" w:rsidRDefault="00530FAD" w:rsidP="00083A32">
            <w:pPr>
              <w:jc w:val="center"/>
              <w:rPr>
                <w:b/>
                <w:sz w:val="24"/>
                <w:szCs w:val="24"/>
              </w:rPr>
            </w:pPr>
            <w:r>
              <w:rPr>
                <w:b/>
                <w:sz w:val="24"/>
                <w:szCs w:val="24"/>
              </w:rPr>
              <w:t>6</w:t>
            </w:r>
          </w:p>
        </w:tc>
        <w:tc>
          <w:tcPr>
            <w:tcW w:w="1530" w:type="dxa"/>
            <w:shd w:val="clear" w:color="auto" w:fill="auto"/>
          </w:tcPr>
          <w:p w:rsidR="00530FAD" w:rsidRPr="00031001" w:rsidRDefault="00530FAD" w:rsidP="00083A32">
            <w:pPr>
              <w:jc w:val="center"/>
              <w:rPr>
                <w:b/>
                <w:sz w:val="24"/>
                <w:szCs w:val="24"/>
              </w:rPr>
            </w:pPr>
            <w:r>
              <w:rPr>
                <w:b/>
                <w:sz w:val="24"/>
                <w:szCs w:val="24"/>
              </w:rPr>
              <w:t>12U</w:t>
            </w:r>
          </w:p>
        </w:tc>
        <w:tc>
          <w:tcPr>
            <w:tcW w:w="2610" w:type="dxa"/>
            <w:shd w:val="clear" w:color="auto" w:fill="auto"/>
          </w:tcPr>
          <w:p w:rsidR="00530FAD" w:rsidRPr="00031001" w:rsidRDefault="00530FAD" w:rsidP="00083A32">
            <w:pPr>
              <w:jc w:val="center"/>
              <w:rPr>
                <w:b/>
                <w:sz w:val="24"/>
                <w:szCs w:val="24"/>
              </w:rPr>
            </w:pPr>
            <w:r>
              <w:rPr>
                <w:b/>
                <w:sz w:val="24"/>
                <w:szCs w:val="24"/>
              </w:rPr>
              <w:t>Buford Elite 07</w:t>
            </w:r>
          </w:p>
        </w:tc>
        <w:tc>
          <w:tcPr>
            <w:tcW w:w="900" w:type="dxa"/>
            <w:shd w:val="clear" w:color="auto" w:fill="auto"/>
          </w:tcPr>
          <w:p w:rsidR="00530FAD" w:rsidRPr="00031001" w:rsidRDefault="00AD1D13" w:rsidP="00083A32">
            <w:pPr>
              <w:jc w:val="center"/>
              <w:rPr>
                <w:b/>
                <w:sz w:val="24"/>
                <w:szCs w:val="24"/>
              </w:rPr>
            </w:pPr>
            <w:r>
              <w:rPr>
                <w:b/>
                <w:sz w:val="24"/>
                <w:szCs w:val="24"/>
              </w:rPr>
              <w:t>9-10</w:t>
            </w:r>
          </w:p>
        </w:tc>
        <w:tc>
          <w:tcPr>
            <w:tcW w:w="2875" w:type="dxa"/>
            <w:shd w:val="clear" w:color="auto" w:fill="auto"/>
          </w:tcPr>
          <w:p w:rsidR="00530FAD" w:rsidRPr="00031001" w:rsidRDefault="00530FAD" w:rsidP="00083A32">
            <w:pPr>
              <w:jc w:val="center"/>
              <w:rPr>
                <w:b/>
                <w:sz w:val="24"/>
                <w:szCs w:val="24"/>
              </w:rPr>
            </w:pPr>
            <w:r>
              <w:rPr>
                <w:b/>
                <w:sz w:val="24"/>
                <w:szCs w:val="24"/>
              </w:rPr>
              <w:t>NEGA Havoc</w:t>
            </w:r>
          </w:p>
        </w:tc>
      </w:tr>
      <w:tr w:rsidR="00530FAD" w:rsidTr="00083A32">
        <w:tc>
          <w:tcPr>
            <w:tcW w:w="1615" w:type="dxa"/>
            <w:shd w:val="clear" w:color="auto" w:fill="auto"/>
          </w:tcPr>
          <w:p w:rsidR="00530FAD" w:rsidRPr="001F79FF" w:rsidRDefault="00530FAD" w:rsidP="00083A32">
            <w:pPr>
              <w:jc w:val="center"/>
              <w:rPr>
                <w:b/>
                <w:sz w:val="24"/>
                <w:szCs w:val="24"/>
              </w:rPr>
            </w:pPr>
            <w:r>
              <w:rPr>
                <w:b/>
                <w:sz w:val="24"/>
                <w:szCs w:val="24"/>
              </w:rPr>
              <w:t>8:00</w:t>
            </w:r>
          </w:p>
        </w:tc>
        <w:tc>
          <w:tcPr>
            <w:tcW w:w="1260" w:type="dxa"/>
            <w:shd w:val="clear" w:color="auto" w:fill="auto"/>
          </w:tcPr>
          <w:p w:rsidR="00530FAD" w:rsidRPr="00031001" w:rsidRDefault="00530FAD" w:rsidP="00083A32">
            <w:pPr>
              <w:jc w:val="center"/>
              <w:rPr>
                <w:b/>
                <w:sz w:val="24"/>
                <w:szCs w:val="24"/>
              </w:rPr>
            </w:pPr>
            <w:r>
              <w:rPr>
                <w:b/>
                <w:sz w:val="24"/>
                <w:szCs w:val="24"/>
              </w:rPr>
              <w:t>4</w:t>
            </w:r>
          </w:p>
        </w:tc>
        <w:tc>
          <w:tcPr>
            <w:tcW w:w="1530" w:type="dxa"/>
            <w:shd w:val="clear" w:color="auto" w:fill="auto"/>
          </w:tcPr>
          <w:p w:rsidR="00530FAD" w:rsidRPr="00031001" w:rsidRDefault="00530FAD" w:rsidP="00083A32">
            <w:pPr>
              <w:jc w:val="center"/>
              <w:rPr>
                <w:b/>
                <w:sz w:val="24"/>
                <w:szCs w:val="24"/>
              </w:rPr>
            </w:pPr>
            <w:r>
              <w:rPr>
                <w:b/>
                <w:sz w:val="24"/>
                <w:szCs w:val="24"/>
              </w:rPr>
              <w:t>12U</w:t>
            </w:r>
          </w:p>
        </w:tc>
        <w:tc>
          <w:tcPr>
            <w:tcW w:w="2610" w:type="dxa"/>
            <w:shd w:val="clear" w:color="auto" w:fill="auto"/>
          </w:tcPr>
          <w:p w:rsidR="00530FAD" w:rsidRPr="00031001" w:rsidRDefault="00530FAD" w:rsidP="00083A32">
            <w:pPr>
              <w:jc w:val="center"/>
              <w:rPr>
                <w:b/>
                <w:sz w:val="24"/>
                <w:szCs w:val="24"/>
              </w:rPr>
            </w:pPr>
            <w:r>
              <w:rPr>
                <w:b/>
                <w:sz w:val="24"/>
                <w:szCs w:val="24"/>
              </w:rPr>
              <w:t xml:space="preserve">Diamond Dawgs </w:t>
            </w:r>
          </w:p>
        </w:tc>
        <w:tc>
          <w:tcPr>
            <w:tcW w:w="900" w:type="dxa"/>
            <w:shd w:val="clear" w:color="auto" w:fill="auto"/>
          </w:tcPr>
          <w:p w:rsidR="00530FAD" w:rsidRPr="00031001" w:rsidRDefault="00AD1D13" w:rsidP="00083A32">
            <w:pPr>
              <w:jc w:val="center"/>
              <w:rPr>
                <w:b/>
                <w:sz w:val="24"/>
                <w:szCs w:val="24"/>
              </w:rPr>
            </w:pPr>
            <w:r>
              <w:rPr>
                <w:b/>
                <w:sz w:val="24"/>
                <w:szCs w:val="24"/>
              </w:rPr>
              <w:t>8-7</w:t>
            </w:r>
          </w:p>
        </w:tc>
        <w:tc>
          <w:tcPr>
            <w:tcW w:w="2875" w:type="dxa"/>
            <w:shd w:val="clear" w:color="auto" w:fill="auto"/>
          </w:tcPr>
          <w:p w:rsidR="00530FAD" w:rsidRPr="00031001" w:rsidRDefault="00530FAD" w:rsidP="00083A32">
            <w:pPr>
              <w:jc w:val="center"/>
              <w:rPr>
                <w:b/>
                <w:sz w:val="24"/>
                <w:szCs w:val="24"/>
              </w:rPr>
            </w:pPr>
            <w:proofErr w:type="spellStart"/>
            <w:r>
              <w:rPr>
                <w:b/>
                <w:sz w:val="24"/>
                <w:szCs w:val="24"/>
              </w:rPr>
              <w:t>Outlawz</w:t>
            </w:r>
            <w:proofErr w:type="spellEnd"/>
            <w:r>
              <w:rPr>
                <w:b/>
                <w:sz w:val="24"/>
                <w:szCs w:val="24"/>
              </w:rPr>
              <w:t xml:space="preserve"> 07</w:t>
            </w:r>
          </w:p>
        </w:tc>
      </w:tr>
      <w:tr w:rsidR="00530FAD" w:rsidTr="00083A32">
        <w:tc>
          <w:tcPr>
            <w:tcW w:w="1615" w:type="dxa"/>
            <w:shd w:val="clear" w:color="auto" w:fill="auto"/>
          </w:tcPr>
          <w:p w:rsidR="00530FAD" w:rsidRPr="001F79FF" w:rsidRDefault="00530FAD" w:rsidP="00083A32">
            <w:pPr>
              <w:jc w:val="center"/>
              <w:rPr>
                <w:b/>
                <w:sz w:val="24"/>
                <w:szCs w:val="24"/>
              </w:rPr>
            </w:pPr>
            <w:r>
              <w:rPr>
                <w:b/>
                <w:sz w:val="24"/>
                <w:szCs w:val="24"/>
              </w:rPr>
              <w:t>9:25</w:t>
            </w:r>
          </w:p>
        </w:tc>
        <w:tc>
          <w:tcPr>
            <w:tcW w:w="1260" w:type="dxa"/>
            <w:shd w:val="clear" w:color="auto" w:fill="auto"/>
          </w:tcPr>
          <w:p w:rsidR="00530FAD" w:rsidRPr="00031001" w:rsidRDefault="00530FAD" w:rsidP="00083A32">
            <w:pPr>
              <w:jc w:val="center"/>
              <w:rPr>
                <w:b/>
                <w:sz w:val="24"/>
                <w:szCs w:val="24"/>
              </w:rPr>
            </w:pPr>
            <w:r>
              <w:rPr>
                <w:b/>
                <w:sz w:val="24"/>
                <w:szCs w:val="24"/>
              </w:rPr>
              <w:t>4</w:t>
            </w:r>
          </w:p>
        </w:tc>
        <w:tc>
          <w:tcPr>
            <w:tcW w:w="1530" w:type="dxa"/>
            <w:shd w:val="clear" w:color="auto" w:fill="auto"/>
          </w:tcPr>
          <w:p w:rsidR="00530FAD" w:rsidRPr="00031001" w:rsidRDefault="00530FAD" w:rsidP="00083A32">
            <w:pPr>
              <w:jc w:val="center"/>
              <w:rPr>
                <w:b/>
                <w:sz w:val="24"/>
                <w:szCs w:val="24"/>
              </w:rPr>
            </w:pPr>
            <w:r>
              <w:rPr>
                <w:b/>
                <w:sz w:val="24"/>
                <w:szCs w:val="24"/>
              </w:rPr>
              <w:t>12U</w:t>
            </w:r>
          </w:p>
        </w:tc>
        <w:tc>
          <w:tcPr>
            <w:tcW w:w="2610" w:type="dxa"/>
            <w:shd w:val="clear" w:color="auto" w:fill="auto"/>
          </w:tcPr>
          <w:p w:rsidR="00530FAD" w:rsidRPr="00031001" w:rsidRDefault="00530FAD" w:rsidP="00083A32">
            <w:pPr>
              <w:jc w:val="center"/>
              <w:rPr>
                <w:b/>
                <w:sz w:val="24"/>
                <w:szCs w:val="24"/>
              </w:rPr>
            </w:pPr>
            <w:r>
              <w:rPr>
                <w:b/>
                <w:sz w:val="24"/>
                <w:szCs w:val="24"/>
              </w:rPr>
              <w:t>Diamond Dawgs</w:t>
            </w:r>
          </w:p>
        </w:tc>
        <w:tc>
          <w:tcPr>
            <w:tcW w:w="900" w:type="dxa"/>
            <w:shd w:val="clear" w:color="auto" w:fill="auto"/>
          </w:tcPr>
          <w:p w:rsidR="00530FAD" w:rsidRPr="00031001" w:rsidRDefault="00AD1D13" w:rsidP="00083A32">
            <w:pPr>
              <w:jc w:val="center"/>
              <w:rPr>
                <w:b/>
                <w:sz w:val="24"/>
                <w:szCs w:val="24"/>
              </w:rPr>
            </w:pPr>
            <w:r>
              <w:rPr>
                <w:b/>
                <w:sz w:val="24"/>
                <w:szCs w:val="24"/>
              </w:rPr>
              <w:t>6-3</w:t>
            </w:r>
          </w:p>
        </w:tc>
        <w:tc>
          <w:tcPr>
            <w:tcW w:w="2875" w:type="dxa"/>
            <w:shd w:val="clear" w:color="auto" w:fill="auto"/>
          </w:tcPr>
          <w:p w:rsidR="00530FAD" w:rsidRPr="00031001" w:rsidRDefault="00530FAD" w:rsidP="00083A32">
            <w:pPr>
              <w:jc w:val="center"/>
              <w:rPr>
                <w:b/>
                <w:sz w:val="24"/>
                <w:szCs w:val="24"/>
              </w:rPr>
            </w:pPr>
            <w:r>
              <w:rPr>
                <w:b/>
                <w:sz w:val="24"/>
                <w:szCs w:val="24"/>
              </w:rPr>
              <w:t>Next Level</w:t>
            </w:r>
          </w:p>
        </w:tc>
      </w:tr>
    </w:tbl>
    <w:p w:rsidR="002166C5" w:rsidRPr="002166C5" w:rsidRDefault="00D43C16" w:rsidP="00530FAD">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2166C5">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rsidR="00C70F5B" w:rsidRDefault="00C70F5B" w:rsidP="00D96FF5">
      <w:pPr>
        <w:rPr>
          <w:b/>
        </w:rPr>
      </w:pPr>
    </w:p>
    <w:sectPr w:rsidR="00C70F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15C5"/>
    <w:rsid w:val="002963C6"/>
    <w:rsid w:val="002B10C1"/>
    <w:rsid w:val="002B5E68"/>
    <w:rsid w:val="002C02AA"/>
    <w:rsid w:val="002C0978"/>
    <w:rsid w:val="002C3B2D"/>
    <w:rsid w:val="002D13AF"/>
    <w:rsid w:val="002D361C"/>
    <w:rsid w:val="002E230C"/>
    <w:rsid w:val="002E60E1"/>
    <w:rsid w:val="002F04BB"/>
    <w:rsid w:val="002F5C3C"/>
    <w:rsid w:val="00303D82"/>
    <w:rsid w:val="00304F61"/>
    <w:rsid w:val="003109B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3D7"/>
    <w:rsid w:val="003D28C1"/>
    <w:rsid w:val="003F3F79"/>
    <w:rsid w:val="0040734F"/>
    <w:rsid w:val="00434F4F"/>
    <w:rsid w:val="004617BB"/>
    <w:rsid w:val="004758AB"/>
    <w:rsid w:val="00481E97"/>
    <w:rsid w:val="0048277A"/>
    <w:rsid w:val="004A1F2B"/>
    <w:rsid w:val="004C1640"/>
    <w:rsid w:val="004C4036"/>
    <w:rsid w:val="004D2D76"/>
    <w:rsid w:val="004F2F4B"/>
    <w:rsid w:val="004F3F95"/>
    <w:rsid w:val="0052726B"/>
    <w:rsid w:val="005276B4"/>
    <w:rsid w:val="00527932"/>
    <w:rsid w:val="00530FAD"/>
    <w:rsid w:val="00532C02"/>
    <w:rsid w:val="00535445"/>
    <w:rsid w:val="00555649"/>
    <w:rsid w:val="00570DDA"/>
    <w:rsid w:val="00590570"/>
    <w:rsid w:val="00597655"/>
    <w:rsid w:val="005A1805"/>
    <w:rsid w:val="005B1744"/>
    <w:rsid w:val="005B5E6B"/>
    <w:rsid w:val="005E5593"/>
    <w:rsid w:val="005F59B9"/>
    <w:rsid w:val="005F7C2C"/>
    <w:rsid w:val="0060456C"/>
    <w:rsid w:val="0062239B"/>
    <w:rsid w:val="00645CB4"/>
    <w:rsid w:val="006462C9"/>
    <w:rsid w:val="00647F73"/>
    <w:rsid w:val="00662714"/>
    <w:rsid w:val="00684442"/>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06E0"/>
    <w:rsid w:val="0074248C"/>
    <w:rsid w:val="00747409"/>
    <w:rsid w:val="007608C8"/>
    <w:rsid w:val="0076252E"/>
    <w:rsid w:val="007B1BD6"/>
    <w:rsid w:val="007B2DB3"/>
    <w:rsid w:val="007C3F0B"/>
    <w:rsid w:val="007E0120"/>
    <w:rsid w:val="008010DA"/>
    <w:rsid w:val="00813C6E"/>
    <w:rsid w:val="00815539"/>
    <w:rsid w:val="00815DA9"/>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39CF"/>
    <w:rsid w:val="00924A21"/>
    <w:rsid w:val="00934418"/>
    <w:rsid w:val="00935C90"/>
    <w:rsid w:val="009451FD"/>
    <w:rsid w:val="009469E4"/>
    <w:rsid w:val="00947215"/>
    <w:rsid w:val="00950169"/>
    <w:rsid w:val="0095078D"/>
    <w:rsid w:val="009522C3"/>
    <w:rsid w:val="00955A51"/>
    <w:rsid w:val="009566D6"/>
    <w:rsid w:val="00960526"/>
    <w:rsid w:val="00961F6F"/>
    <w:rsid w:val="009806C2"/>
    <w:rsid w:val="00996D57"/>
    <w:rsid w:val="009A7337"/>
    <w:rsid w:val="009D4970"/>
    <w:rsid w:val="009E3ADA"/>
    <w:rsid w:val="00A02447"/>
    <w:rsid w:val="00A20101"/>
    <w:rsid w:val="00A2096A"/>
    <w:rsid w:val="00A22E64"/>
    <w:rsid w:val="00A24AAD"/>
    <w:rsid w:val="00A263E6"/>
    <w:rsid w:val="00A26CA6"/>
    <w:rsid w:val="00A3098B"/>
    <w:rsid w:val="00A45FD6"/>
    <w:rsid w:val="00A53861"/>
    <w:rsid w:val="00A60D45"/>
    <w:rsid w:val="00A728AD"/>
    <w:rsid w:val="00A8739D"/>
    <w:rsid w:val="00A92507"/>
    <w:rsid w:val="00A95696"/>
    <w:rsid w:val="00A95BAD"/>
    <w:rsid w:val="00AC6E06"/>
    <w:rsid w:val="00AD109B"/>
    <w:rsid w:val="00AD1D13"/>
    <w:rsid w:val="00AD46BB"/>
    <w:rsid w:val="00AE4D8F"/>
    <w:rsid w:val="00AE622B"/>
    <w:rsid w:val="00AF1403"/>
    <w:rsid w:val="00B004C5"/>
    <w:rsid w:val="00B0089F"/>
    <w:rsid w:val="00B05016"/>
    <w:rsid w:val="00B062A0"/>
    <w:rsid w:val="00B15DDC"/>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4BAD"/>
    <w:rsid w:val="00BE233E"/>
    <w:rsid w:val="00C12BF9"/>
    <w:rsid w:val="00C25F2E"/>
    <w:rsid w:val="00C3130C"/>
    <w:rsid w:val="00C32077"/>
    <w:rsid w:val="00C537E5"/>
    <w:rsid w:val="00C6518A"/>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220AF"/>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6A91"/>
    <w:rsid w:val="00F47E1F"/>
    <w:rsid w:val="00F56FF9"/>
    <w:rsid w:val="00F60CF8"/>
    <w:rsid w:val="00F667BB"/>
    <w:rsid w:val="00F80C0F"/>
    <w:rsid w:val="00F81B6E"/>
    <w:rsid w:val="00F83CCA"/>
    <w:rsid w:val="00F95682"/>
    <w:rsid w:val="00FB2909"/>
    <w:rsid w:val="00FB7457"/>
    <w:rsid w:val="00FC258D"/>
    <w:rsid w:val="00FC2D8C"/>
    <w:rsid w:val="00FC4349"/>
    <w:rsid w:val="00FC53C5"/>
    <w:rsid w:val="00FC6810"/>
    <w:rsid w:val="00FD493D"/>
    <w:rsid w:val="00FE14F6"/>
    <w:rsid w:val="00FE461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7</cp:revision>
  <cp:lastPrinted>2018-06-02T21:21:00Z</cp:lastPrinted>
  <dcterms:created xsi:type="dcterms:W3CDTF">2018-10-18T16:03:00Z</dcterms:created>
  <dcterms:modified xsi:type="dcterms:W3CDTF">2018-10-20T18:14:00Z</dcterms:modified>
</cp:coreProperties>
</file>